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CF3C" w14:textId="77777777" w:rsidR="00270252" w:rsidRPr="003D30F1" w:rsidRDefault="00270252" w:rsidP="00270252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7235441"/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B124E02" wp14:editId="38478003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65A3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CXZ38R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61040F6E" w14:textId="77777777" w:rsidR="00270252" w:rsidRPr="003D30F1" w:rsidRDefault="00270252" w:rsidP="00270252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>EL CALENTAMIENTO GLOBAL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 xml:space="preserve">, en donde juntos construiremos una cultura ambiental </w:t>
      </w:r>
      <w:r>
        <w:rPr>
          <w:rFonts w:asciiTheme="minorHAnsi" w:hAnsiTheme="minorHAnsi" w:cstheme="minorHAnsi"/>
        </w:rPr>
        <w:t>encaminada a proteger nuestro medio ambiente</w:t>
      </w:r>
      <w:r w:rsidRPr="003D30F1">
        <w:rPr>
          <w:rFonts w:asciiTheme="minorHAnsi" w:hAnsiTheme="minorHAnsi" w:cstheme="minorHAnsi"/>
        </w:rPr>
        <w:t>. Lee la ficha pedagógica y desarrolla las actividades. Si tienes dudas, comunícate con algún miembro de tu familia, tu docente, tutor/a, un profesional del DECE o un miembro del personal directivo de la institución.</w:t>
      </w:r>
    </w:p>
    <w:p w14:paraId="73D0D89B" w14:textId="77777777" w:rsidR="00270252" w:rsidRDefault="00270252" w:rsidP="00270252">
      <w:pPr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2E12B6DC" w14:textId="77777777" w:rsidR="00270252" w:rsidRPr="003D30F1" w:rsidRDefault="00270252" w:rsidP="00270252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1EFDD5D7" w14:textId="77777777" w:rsidR="00270252" w:rsidRPr="003D30F1" w:rsidRDefault="00270252" w:rsidP="00270252">
      <w:pPr>
        <w:jc w:val="both"/>
        <w:rPr>
          <w:rFonts w:asciiTheme="minorHAnsi" w:hAnsiTheme="minorHAnsi" w:cstheme="minorHAnsi"/>
        </w:rPr>
      </w:pPr>
    </w:p>
    <w:p w14:paraId="0B014A43" w14:textId="77777777" w:rsidR="00270252" w:rsidRPr="003D30F1" w:rsidRDefault="00270252" w:rsidP="00270252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4B8AA5CF" w14:textId="77777777" w:rsidR="00270252" w:rsidRPr="003D30F1" w:rsidRDefault="00270252" w:rsidP="00270252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2107DC41" w14:textId="77777777" w:rsidR="00270252" w:rsidRPr="003D30F1" w:rsidRDefault="00270252" w:rsidP="00270252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45996C39" w14:textId="77777777" w:rsidR="00270252" w:rsidRPr="003D30F1" w:rsidRDefault="00270252" w:rsidP="00270252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29D9B2E8" w14:textId="77777777" w:rsidR="00270252" w:rsidRPr="003D30F1" w:rsidRDefault="00270252" w:rsidP="00270252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1FB12CD9" w14:textId="77777777" w:rsidR="00270252" w:rsidRPr="003D30F1" w:rsidRDefault="00270252" w:rsidP="00270252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1DFD7FBC" w14:textId="77777777" w:rsidR="00B35651" w:rsidRDefault="00B35651" w:rsidP="00B35651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B35651" w14:paraId="2D934694" w14:textId="77777777" w:rsidTr="007E2485">
        <w:tc>
          <w:tcPr>
            <w:tcW w:w="1690" w:type="dxa"/>
          </w:tcPr>
          <w:p w14:paraId="211A01A7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468DD" wp14:editId="0607A7C7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79B66D" w14:textId="77777777" w:rsidR="00B35651" w:rsidRPr="003953F1" w:rsidRDefault="00B35651" w:rsidP="00B356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0C1468DD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7E79B66D" w14:textId="77777777" w:rsidR="00B35651" w:rsidRPr="003953F1" w:rsidRDefault="00B35651" w:rsidP="00B356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7DBE198A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0E6B3FB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35651" w14:paraId="777C8CB7" w14:textId="77777777" w:rsidTr="007E2485">
        <w:tc>
          <w:tcPr>
            <w:tcW w:w="1690" w:type="dxa"/>
          </w:tcPr>
          <w:p w14:paraId="06075D8F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639CE1FE" w14:textId="77777777" w:rsidR="00B35651" w:rsidRPr="007B5583" w:rsidRDefault="00B35651" w:rsidP="007E24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496C7D2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B35651" w14:paraId="5F97181B" w14:textId="77777777" w:rsidTr="007E2485">
        <w:tc>
          <w:tcPr>
            <w:tcW w:w="1690" w:type="dxa"/>
          </w:tcPr>
          <w:p w14:paraId="002F48FD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310FB2CE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24B58B6" w14:textId="77777777" w:rsidR="00B35651" w:rsidRDefault="00B35651" w:rsidP="007E248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284A36B" w14:textId="77777777" w:rsidR="00B35651" w:rsidRPr="003953F1" w:rsidRDefault="00B35651" w:rsidP="00B3565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C2753" wp14:editId="433D9789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86B09" w14:textId="77777777" w:rsidR="00B35651" w:rsidRPr="009D2E67" w:rsidRDefault="00B35651" w:rsidP="00B3565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EBC2753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1E586B09" w14:textId="77777777" w:rsidR="00B35651" w:rsidRPr="009D2E67" w:rsidRDefault="00B35651" w:rsidP="00B3565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7E1104" w14:textId="77777777" w:rsidR="00B35651" w:rsidRPr="0052052C" w:rsidRDefault="00B35651" w:rsidP="00B35651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B35651" w14:paraId="48E81390" w14:textId="77777777" w:rsidTr="007E2485">
        <w:trPr>
          <w:trHeight w:val="432"/>
        </w:trPr>
        <w:tc>
          <w:tcPr>
            <w:tcW w:w="10509" w:type="dxa"/>
          </w:tcPr>
          <w:p w14:paraId="005FBBCC" w14:textId="77777777" w:rsidR="00B35651" w:rsidRPr="009D2E67" w:rsidRDefault="00B35651" w:rsidP="007E2485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73B41F9A" w14:textId="77777777" w:rsidR="00B35651" w:rsidRDefault="00B35651" w:rsidP="007E248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Realice una lectura analítica y comprensiva sobre el tema: Potenciación de números reales y Notación Científica.</w:t>
            </w:r>
          </w:p>
          <w:p w14:paraId="602D5460" w14:textId="77777777" w:rsidR="00B35651" w:rsidRDefault="00B35651" w:rsidP="007E2485">
            <w:pPr>
              <w:jc w:val="both"/>
              <w:rPr>
                <w:rFonts w:asciiTheme="minorHAnsi" w:hAnsiTheme="minorHAnsi" w:cstheme="minorHAnsi"/>
              </w:rPr>
            </w:pPr>
          </w:p>
          <w:p w14:paraId="460AD1A6" w14:textId="77777777" w:rsidR="00B35651" w:rsidRDefault="00B35651" w:rsidP="007E2485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Potenciación de números reales</w:t>
            </w:r>
          </w:p>
          <w:p w14:paraId="2819A0ED" w14:textId="77777777" w:rsidR="00B35651" w:rsidRDefault="00B35651" w:rsidP="007E2485"/>
          <w:p w14:paraId="7A3F72D8" w14:textId="77777777" w:rsidR="00B35651" w:rsidRPr="00FA1C22" w:rsidRDefault="00B35651" w:rsidP="007E2485">
            <w:pPr>
              <w:spacing w:line="360" w:lineRule="auto"/>
              <w:rPr>
                <w:b/>
                <w:bCs/>
                <w:color w:val="0070C0"/>
              </w:rPr>
            </w:pPr>
            <w:r w:rsidRPr="00FA1C22">
              <w:rPr>
                <w:b/>
                <w:bCs/>
                <w:color w:val="0070C0"/>
              </w:rPr>
              <w:t>¿Qué son los exponentes?</w:t>
            </w:r>
          </w:p>
          <w:p w14:paraId="6F25C4FF" w14:textId="77777777" w:rsidR="00B35651" w:rsidRDefault="00B35651" w:rsidP="007E2485">
            <w:pPr>
              <w:spacing w:line="360" w:lineRule="auto"/>
              <w:jc w:val="both"/>
            </w:pPr>
            <w:r>
              <w:t>Los exponentes son una forma de expresar la multiplicación de una expresión por sí misma un número determinado de veces.</w:t>
            </w:r>
          </w:p>
          <w:p w14:paraId="170366A5" w14:textId="77777777" w:rsidR="00B35651" w:rsidRDefault="00B35651" w:rsidP="007E2485">
            <w:pPr>
              <w:spacing w:line="360" w:lineRule="auto"/>
              <w:jc w:val="center"/>
            </w:pPr>
            <w:r w:rsidRPr="00FA1C22">
              <w:rPr>
                <w:b/>
                <w:bCs/>
              </w:rPr>
              <w:t>Definición</w:t>
            </w:r>
            <w:r w:rsidRPr="00FA1C22">
              <w:rPr>
                <w:b/>
                <w:bCs/>
                <w:sz w:val="28"/>
                <w:szCs w:val="28"/>
              </w:rPr>
              <w:t>:</w:t>
            </w:r>
            <w:r w:rsidRPr="00FA1C22"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=a∙a∙a…a</m:t>
              </m:r>
            </m:oMath>
            <w:r>
              <w:t xml:space="preserve">  (a multiplicado n veces).</w:t>
            </w:r>
          </w:p>
          <w:p w14:paraId="78859317" w14:textId="77777777" w:rsidR="00B35651" w:rsidRDefault="00B35651" w:rsidP="007E2485">
            <w:pPr>
              <w:spacing w:line="360" w:lineRule="auto"/>
              <w:jc w:val="center"/>
            </w:pPr>
          </w:p>
          <w:p w14:paraId="3768E0AD" w14:textId="77777777" w:rsidR="00B35651" w:rsidRDefault="00B35651" w:rsidP="007E2485">
            <w:pPr>
              <w:spacing w:line="360" w:lineRule="auto"/>
            </w:pPr>
            <w:r>
              <w:t>Veamos algunos ejemplos:</w:t>
            </w:r>
          </w:p>
          <w:p w14:paraId="4D80287C" w14:textId="77777777" w:rsidR="00B35651" w:rsidRDefault="00B35651" w:rsidP="007E2485">
            <w:pPr>
              <w:spacing w:line="360" w:lineRule="auto"/>
            </w:pPr>
          </w:p>
          <w:p w14:paraId="489DFC81" w14:textId="77777777" w:rsidR="00B35651" w:rsidRDefault="00A61B8D" w:rsidP="007E2485">
            <w:pPr>
              <w:spacing w:line="360" w:lineRule="auto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=2∙2∙2</m:t>
              </m:r>
            </m:oMath>
            <w:r w:rsidR="00B35651">
              <w:t xml:space="preserve">                             (base: 2; exponente: 3)</w:t>
            </w:r>
          </w:p>
          <w:p w14:paraId="6FECCA6F" w14:textId="77777777" w:rsidR="00B35651" w:rsidRDefault="00A61B8D" w:rsidP="007E2485">
            <w:pPr>
              <w:spacing w:line="360" w:lineRule="auto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>=5∙5∙5∙5∙5∙5∙5</m:t>
              </m:r>
            </m:oMath>
            <w:r w:rsidR="00B35651">
              <w:t xml:space="preserve">         (base: 5; exponente: 7)</w:t>
            </w:r>
          </w:p>
          <w:p w14:paraId="6A1F01E7" w14:textId="77777777" w:rsidR="00B35651" w:rsidRPr="00FA1C22" w:rsidRDefault="00A61B8D" w:rsidP="007E2485">
            <w:pPr>
              <w:spacing w:line="360" w:lineRule="auto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=y∙y∙y∙y∙y∙y</m:t>
              </m:r>
            </m:oMath>
            <w:r w:rsidR="00B35651">
              <w:t xml:space="preserve">              (base: y; exponente: 6)</w:t>
            </w:r>
          </w:p>
          <w:p w14:paraId="4298E53E" w14:textId="77777777" w:rsidR="00B35651" w:rsidRDefault="00B35651" w:rsidP="007E2485"/>
          <w:p w14:paraId="7E9F4BB1" w14:textId="77777777" w:rsidR="00B35651" w:rsidRDefault="00B35651" w:rsidP="007E2485">
            <w:r>
              <w:t>Recordemos que:</w:t>
            </w:r>
          </w:p>
          <w:p w14:paraId="4027D324" w14:textId="77777777" w:rsidR="00B35651" w:rsidRDefault="00B35651" w:rsidP="007E2485"/>
          <w:p w14:paraId="52DBE012" w14:textId="77777777" w:rsidR="00B35651" w:rsidRDefault="00B35651" w:rsidP="007E24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EB2A54" wp14:editId="54C39DE6">
                  <wp:extent cx="5601970" cy="2238375"/>
                  <wp:effectExtent l="0" t="0" r="0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960" b="5873"/>
                          <a:stretch/>
                        </pic:blipFill>
                        <pic:spPr bwMode="auto">
                          <a:xfrm>
                            <a:off x="0" y="0"/>
                            <a:ext cx="5619168" cy="2245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300421" w14:textId="77777777" w:rsidR="00B35651" w:rsidRPr="00FA1C22" w:rsidRDefault="00B35651" w:rsidP="007E2485">
            <w:pPr>
              <w:jc w:val="center"/>
            </w:pPr>
          </w:p>
          <w:p w14:paraId="451B4DEA" w14:textId="77777777" w:rsidR="00B35651" w:rsidRDefault="00B35651" w:rsidP="007E2485"/>
          <w:p w14:paraId="4388E160" w14:textId="77777777" w:rsidR="00B35651" w:rsidRDefault="00B35651" w:rsidP="007E248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8D6209" wp14:editId="1DF6D92D">
                  <wp:extent cx="6537736" cy="4486275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500" cy="449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AF1C5" w14:textId="77777777" w:rsidR="00B35651" w:rsidRPr="000C6175" w:rsidRDefault="00B35651" w:rsidP="007E248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715A00DC" w14:textId="77777777" w:rsidR="00B35651" w:rsidRPr="00FA1C22" w:rsidRDefault="00B35651" w:rsidP="007E248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1F64806" wp14:editId="0035DC42">
                  <wp:extent cx="6692265" cy="3332480"/>
                  <wp:effectExtent l="0" t="0" r="0" b="127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265" cy="333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FE026" w14:textId="77777777" w:rsidR="00B35651" w:rsidRDefault="00B35651" w:rsidP="007E2485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</w:p>
          <w:p w14:paraId="3BA6DEC2" w14:textId="77777777" w:rsidR="00B35651" w:rsidRDefault="00B35651" w:rsidP="007E2485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Notación Científica</w:t>
            </w:r>
          </w:p>
          <w:p w14:paraId="0BBC80DC" w14:textId="77777777" w:rsidR="00B35651" w:rsidRPr="00FA1C22" w:rsidRDefault="00B35651" w:rsidP="007E2485"/>
          <w:p w14:paraId="59A83D3B" w14:textId="77777777" w:rsidR="00B35651" w:rsidRDefault="00B35651" w:rsidP="007E2485">
            <w:pPr>
              <w:jc w:val="both"/>
              <w:rPr>
                <w:rFonts w:eastAsiaTheme="minorHAnsi"/>
              </w:rPr>
            </w:pPr>
          </w:p>
          <w:p w14:paraId="2641DAF3" w14:textId="77777777" w:rsidR="00B35651" w:rsidRPr="00FA1C22" w:rsidRDefault="00B35651" w:rsidP="007E24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MyriadPro-Light"/>
                <w:color w:val="241F1F"/>
                <w:sz w:val="28"/>
                <w:szCs w:val="28"/>
                <w:lang w:eastAsia="en-US"/>
              </w:rPr>
            </w:pPr>
            <w:r w:rsidRPr="00FA1C22">
              <w:rPr>
                <w:rFonts w:eastAsia="MyriadPro-Light"/>
                <w:color w:val="241F1F"/>
                <w:sz w:val="28"/>
                <w:szCs w:val="28"/>
                <w:lang w:eastAsia="en-US"/>
              </w:rPr>
              <w:t>Esta herramienta matemática sirve para expresar de una manera corta cantidades bastante grandes o bastante pequeñas, haciendo uso de un digito y la potenciación con base 10.</w:t>
            </w:r>
          </w:p>
          <w:p w14:paraId="47795FF0" w14:textId="77777777" w:rsidR="00B35651" w:rsidRDefault="00B35651" w:rsidP="007E2485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D4F8DCB" wp14:editId="5FFF78F7">
                  <wp:extent cx="6519899" cy="2762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386" cy="276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254DB" w14:textId="77777777" w:rsidR="00B35651" w:rsidRDefault="00B35651" w:rsidP="007E2485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</w:p>
          <w:p w14:paraId="555E00CB" w14:textId="77777777" w:rsidR="00B35651" w:rsidRDefault="00B35651" w:rsidP="007E2485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D08A3F" wp14:editId="69549004">
                  <wp:extent cx="6511639" cy="2724150"/>
                  <wp:effectExtent l="0" t="0" r="381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211" cy="2732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13E2C" w14:textId="77777777" w:rsidR="00B35651" w:rsidRPr="00FB1228" w:rsidRDefault="00B35651" w:rsidP="007E2485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</w:p>
          <w:p w14:paraId="51CAC9F7" w14:textId="77777777" w:rsidR="00B35651" w:rsidRPr="00023C0A" w:rsidRDefault="00B35651" w:rsidP="007E2485">
            <w:pPr>
              <w:rPr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"C:\\Users\\Johanna\\AppData\\Roaming\\Microsoft\\Word\\IOCFE0a.png" \* MERGEFORMAT </w:instrText>
            </w:r>
            <w:r>
              <w:fldChar w:fldCharType="end"/>
            </w:r>
          </w:p>
          <w:p w14:paraId="6BB2FA78" w14:textId="77777777" w:rsidR="00B35651" w:rsidRDefault="00B35651" w:rsidP="007E2485">
            <w:pPr>
              <w:jc w:val="center"/>
              <w:rPr>
                <w:b/>
                <w:bCs/>
                <w:noProof/>
              </w:rPr>
            </w:pPr>
          </w:p>
          <w:p w14:paraId="4C3FC375" w14:textId="77777777" w:rsidR="00B35651" w:rsidRDefault="00B35651" w:rsidP="007E2485">
            <w:pPr>
              <w:jc w:val="center"/>
              <w:rPr>
                <w:b/>
                <w:bCs/>
                <w:noProof/>
              </w:rPr>
            </w:pPr>
          </w:p>
          <w:p w14:paraId="453A2EB4" w14:textId="77777777" w:rsidR="00B35651" w:rsidRDefault="00B35651" w:rsidP="007E2485">
            <w:pPr>
              <w:jc w:val="center"/>
              <w:rPr>
                <w:b/>
                <w:bCs/>
                <w:noProof/>
              </w:rPr>
            </w:pPr>
          </w:p>
          <w:p w14:paraId="641E8901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027ACE7F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3C509D87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7BB81125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5F76A5C3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65C20447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5F2AFAD9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0EE6359F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30A3BF9F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14FB0CB5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7E233C57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28CEC57A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1F7A9424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3C91F31C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46283E55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10EC0F75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4B19C768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3703BAB2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251E174E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0E70E09C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1B6568E9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1C767AE1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0854C11D" w14:textId="77777777" w:rsidR="00B35651" w:rsidRDefault="00B35651" w:rsidP="007E2485">
            <w:pPr>
              <w:rPr>
                <w:b/>
                <w:bCs/>
                <w:noProof/>
              </w:rPr>
            </w:pPr>
          </w:p>
          <w:p w14:paraId="15653A60" w14:textId="77777777" w:rsidR="00B35651" w:rsidRDefault="00B35651" w:rsidP="007E24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677D3037" w14:textId="77777777" w:rsidR="00B35651" w:rsidRPr="00C66078" w:rsidRDefault="00B35651" w:rsidP="007E24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 xml:space="preserve">PROYECTO 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</w:t>
            </w:r>
          </w:p>
          <w:p w14:paraId="48AFA8CA" w14:textId="77777777" w:rsidR="00B35651" w:rsidRDefault="00B35651" w:rsidP="007E24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</w:p>
          <w:p w14:paraId="15EB1C0F" w14:textId="77777777" w:rsidR="00B35651" w:rsidRPr="00C66078" w:rsidRDefault="00B35651" w:rsidP="007E24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77A03AA5" w14:textId="77777777" w:rsidR="00B35651" w:rsidRPr="00332781" w:rsidRDefault="00B35651" w:rsidP="007E248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58F6CBEB" w14:textId="77777777" w:rsidR="00B35651" w:rsidRPr="00332781" w:rsidRDefault="00B35651" w:rsidP="007E248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Pr="00FA1C22">
              <w:rPr>
                <w:rFonts w:asciiTheme="minorHAnsi" w:hAnsiTheme="minorHAnsi" w:cstheme="minorHAnsi"/>
              </w:rPr>
              <w:t>Potenciación de números reales y Notación Científica.</w:t>
            </w:r>
          </w:p>
          <w:p w14:paraId="0EF9D981" w14:textId="77777777" w:rsidR="00B35651" w:rsidRPr="00332781" w:rsidRDefault="00B35651" w:rsidP="007E248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2219E941" w14:textId="77777777" w:rsidR="00B35651" w:rsidRPr="00332781" w:rsidRDefault="00B35651" w:rsidP="007E248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093155CD" w14:textId="16965128" w:rsidR="00B35651" w:rsidRPr="00B35651" w:rsidRDefault="00B35651" w:rsidP="00B3565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C25D054" wp14:editId="01B60F6B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3F16544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15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4846AE60" w14:textId="77777777" w:rsidR="00B35651" w:rsidRPr="00B274F5" w:rsidRDefault="00B35651" w:rsidP="007E2485">
            <w:pPr>
              <w:pStyle w:val="Prrafodelista"/>
              <w:ind w:left="1080"/>
              <w:jc w:val="both"/>
              <w:rPr>
                <w:rFonts w:cstheme="minorHAnsi"/>
              </w:rPr>
            </w:pPr>
          </w:p>
          <w:p w14:paraId="5A9C7543" w14:textId="473C5B0C" w:rsidR="00B35651" w:rsidRDefault="00B35651" w:rsidP="00B35651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Subraye la respuesta correcta. (2pts.)</w:t>
            </w:r>
          </w:p>
          <w:p w14:paraId="3F4B63C1" w14:textId="77777777" w:rsidR="00B35651" w:rsidRDefault="00B35651" w:rsidP="007E2485">
            <w:pPr>
              <w:pStyle w:val="Prrafodelista"/>
              <w:jc w:val="both"/>
              <w:rPr>
                <w:b/>
                <w:bCs/>
              </w:rPr>
            </w:pPr>
          </w:p>
          <w:p w14:paraId="4A3EC9D7" w14:textId="77777777" w:rsidR="00B35651" w:rsidRDefault="00B35651" w:rsidP="007E2485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65D21811" w14:textId="77777777" w:rsidR="00B35651" w:rsidRPr="00FA1C22" w:rsidRDefault="00B35651" w:rsidP="007E2485">
            <w:pPr>
              <w:pStyle w:val="Prrafodelista"/>
              <w:rPr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a)</w:t>
            </w:r>
            <w:r w:rsidRPr="00FA1C22">
              <w:rPr>
                <w:rFonts w:eastAsiaTheme="minorEastAsia" w:cstheme="minorHAnsi"/>
                <w:b/>
                <w:bCs/>
              </w:rPr>
              <w:t xml:space="preserve"> Al dividir potencias de igual base</w:t>
            </w:r>
            <w:r>
              <w:rPr>
                <w:rFonts w:eastAsiaTheme="minorEastAsia" w:cstheme="minorHAnsi"/>
                <w:b/>
                <w:bCs/>
              </w:rPr>
              <w:t>:</w:t>
            </w:r>
          </w:p>
          <w:p w14:paraId="47F231A5" w14:textId="77777777" w:rsidR="00B35651" w:rsidRDefault="00B35651" w:rsidP="007E2485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31676F3E" w14:textId="77777777" w:rsidR="00B35651" w:rsidRPr="00FA1C22" w:rsidRDefault="00B35651" w:rsidP="00B35651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dividen los exponentes.</w:t>
            </w:r>
          </w:p>
          <w:p w14:paraId="6823715E" w14:textId="77777777" w:rsidR="00B35651" w:rsidRPr="00FA1C22" w:rsidRDefault="00B35651" w:rsidP="00B35651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multiplican los exponentes.</w:t>
            </w:r>
          </w:p>
          <w:p w14:paraId="32C106CE" w14:textId="77777777" w:rsidR="00B35651" w:rsidRPr="00FA1C22" w:rsidRDefault="00B35651" w:rsidP="00B35651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suman los exponentes.</w:t>
            </w:r>
          </w:p>
          <w:p w14:paraId="0548E1FA" w14:textId="3E8F15DD" w:rsidR="00B35651" w:rsidRDefault="00B35651" w:rsidP="007E2485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restan los exponentes</w:t>
            </w:r>
            <w:r>
              <w:rPr>
                <w:rFonts w:eastAsiaTheme="minorEastAsia" w:cstheme="minorHAnsi"/>
              </w:rPr>
              <w:t>.</w:t>
            </w:r>
          </w:p>
          <w:p w14:paraId="12468280" w14:textId="77777777" w:rsidR="00B35651" w:rsidRPr="00B35651" w:rsidRDefault="00B35651" w:rsidP="00B35651">
            <w:pPr>
              <w:pStyle w:val="Prrafodelista"/>
              <w:ind w:left="1070"/>
              <w:jc w:val="both"/>
              <w:rPr>
                <w:rFonts w:eastAsiaTheme="minorEastAsia" w:cstheme="minorHAnsi"/>
              </w:rPr>
            </w:pPr>
          </w:p>
          <w:p w14:paraId="5811DFA7" w14:textId="161E7C05" w:rsidR="00B35651" w:rsidRDefault="00B35651" w:rsidP="007E2485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b)</w:t>
            </w:r>
            <w:r w:rsidRPr="00FA1C22">
              <w:rPr>
                <w:rFonts w:eastAsiaTheme="minorEastAsia" w:cstheme="minorHAnsi"/>
                <w:b/>
                <w:bCs/>
              </w:rPr>
              <w:t xml:space="preserve"> Al aplicar leyes de los exponentes a la expresión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-4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 xml:space="preserve"> </m:t>
              </m:r>
            </m:oMath>
            <w:r w:rsidRPr="00FA1C22">
              <w:rPr>
                <w:rFonts w:eastAsiaTheme="minorEastAsia" w:cstheme="minorHAnsi"/>
                <w:b/>
                <w:bCs/>
              </w:rPr>
              <w:t>obtenemos.</w:t>
            </w:r>
          </w:p>
          <w:p w14:paraId="40BDED79" w14:textId="77777777" w:rsidR="00B35651" w:rsidRPr="00FA1C22" w:rsidRDefault="00B35651" w:rsidP="007E2485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514C12B3" w14:textId="77777777" w:rsidR="00B35651" w:rsidRPr="00FA1C22" w:rsidRDefault="00B35651" w:rsidP="00B35651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4</m:t>
                  </m:r>
                </m:den>
              </m:f>
            </m:oMath>
          </w:p>
          <w:p w14:paraId="6E762B66" w14:textId="77777777" w:rsidR="00B35651" w:rsidRPr="00FA1C22" w:rsidRDefault="00B35651" w:rsidP="007E2485">
            <w:pPr>
              <w:pStyle w:val="Prrafodelista"/>
              <w:ind w:left="1070"/>
              <w:jc w:val="both"/>
              <w:rPr>
                <w:rFonts w:eastAsiaTheme="minorEastAsia" w:cstheme="minorHAnsi"/>
              </w:rPr>
            </w:pPr>
          </w:p>
          <w:p w14:paraId="466BE81B" w14:textId="77777777" w:rsidR="00B35651" w:rsidRPr="00FA1C22" w:rsidRDefault="00A61B8D" w:rsidP="00B35651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-4</m:t>
                      </m:r>
                    </m:sup>
                  </m:sSup>
                </m:den>
              </m:f>
            </m:oMath>
          </w:p>
          <w:p w14:paraId="34B43DFC" w14:textId="77777777" w:rsidR="00B35651" w:rsidRPr="00FA1C22" w:rsidRDefault="00B35651" w:rsidP="007E2485">
            <w:pPr>
              <w:pStyle w:val="Prrafodelista"/>
              <w:ind w:left="1070"/>
              <w:jc w:val="both"/>
              <w:rPr>
                <w:rFonts w:eastAsiaTheme="minorEastAsia" w:cstheme="minorHAnsi"/>
              </w:rPr>
            </w:pPr>
          </w:p>
          <w:p w14:paraId="01BAAECA" w14:textId="77777777" w:rsidR="00B35651" w:rsidRPr="00FA1C22" w:rsidRDefault="00A61B8D" w:rsidP="00B35651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4</m:t>
                      </m:r>
                    </m:sup>
                  </m:sSup>
                </m:den>
              </m:f>
            </m:oMath>
          </w:p>
          <w:p w14:paraId="71D01E5F" w14:textId="77777777" w:rsidR="00B35651" w:rsidRPr="00FA1C22" w:rsidRDefault="00B35651" w:rsidP="007E2485">
            <w:pPr>
              <w:pStyle w:val="Prrafodelista"/>
              <w:ind w:left="1070"/>
              <w:jc w:val="both"/>
              <w:rPr>
                <w:rFonts w:eastAsiaTheme="minorEastAsia" w:cstheme="minorHAnsi"/>
              </w:rPr>
            </w:pPr>
          </w:p>
          <w:p w14:paraId="582A1C0C" w14:textId="77777777" w:rsidR="00B35651" w:rsidRPr="00FA1C22" w:rsidRDefault="00A61B8D" w:rsidP="00B35651">
            <w:pPr>
              <w:pStyle w:val="Prrafodelista"/>
              <w:numPr>
                <w:ilvl w:val="0"/>
                <w:numId w:val="2"/>
              </w:numPr>
              <w:ind w:left="1070"/>
              <w:jc w:val="both"/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-1</m:t>
                      </m:r>
                    </m:sup>
                  </m:sSup>
                </m:den>
              </m:f>
            </m:oMath>
          </w:p>
          <w:p w14:paraId="6282DABD" w14:textId="77777777" w:rsidR="00B35651" w:rsidRPr="00332781" w:rsidRDefault="00B35651" w:rsidP="007E2485">
            <w:pPr>
              <w:jc w:val="both"/>
              <w:rPr>
                <w:b/>
                <w:bCs/>
              </w:rPr>
            </w:pPr>
          </w:p>
          <w:p w14:paraId="510E7175" w14:textId="77777777" w:rsidR="00B35651" w:rsidRDefault="00B35651" w:rsidP="00B35651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¿Para qué sirve la notación científica? (1pto.)</w:t>
            </w:r>
          </w:p>
          <w:p w14:paraId="32236574" w14:textId="77777777" w:rsidR="00B35651" w:rsidRDefault="00B35651" w:rsidP="007E2485">
            <w:pPr>
              <w:pStyle w:val="Prrafodelista"/>
              <w:jc w:val="both"/>
              <w:rPr>
                <w:b/>
                <w:bCs/>
              </w:rPr>
            </w:pPr>
          </w:p>
          <w:p w14:paraId="12F7E5B7" w14:textId="1FB41B7D" w:rsidR="00B35651" w:rsidRDefault="00B35651" w:rsidP="007E2485">
            <w:pPr>
              <w:pStyle w:val="Prrafodelista"/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5B8F477A" w14:textId="77777777" w:rsidR="00B35651" w:rsidRDefault="00B35651" w:rsidP="007E2485">
            <w:pPr>
              <w:pStyle w:val="Prrafodelista"/>
              <w:spacing w:line="480" w:lineRule="auto"/>
              <w:jc w:val="both"/>
              <w:rPr>
                <w:b/>
                <w:bCs/>
              </w:rPr>
            </w:pPr>
          </w:p>
          <w:p w14:paraId="4B345766" w14:textId="77777777" w:rsidR="00B35651" w:rsidRDefault="00B35651" w:rsidP="007E2485">
            <w:pPr>
              <w:pStyle w:val="Prrafodelista"/>
              <w:jc w:val="both"/>
              <w:rPr>
                <w:b/>
                <w:bCs/>
              </w:rPr>
            </w:pPr>
          </w:p>
          <w:p w14:paraId="3209CD8E" w14:textId="0FE781AE" w:rsidR="00B35651" w:rsidRDefault="00B35651" w:rsidP="00B35651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¿Aplica las propiedades de la potenciación y resuelva? (2 pts.)</w:t>
            </w:r>
          </w:p>
          <w:p w14:paraId="3D1F90D6" w14:textId="77777777" w:rsidR="00B35651" w:rsidRDefault="00B35651" w:rsidP="007E2485">
            <w:pPr>
              <w:pStyle w:val="Prrafodelista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07A3ABC" wp14:editId="2C2C275A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143510</wp:posOffset>
                  </wp:positionV>
                  <wp:extent cx="1781175" cy="838200"/>
                  <wp:effectExtent l="0" t="0" r="9525" b="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0429D2" w14:textId="77777777" w:rsidR="00B35651" w:rsidRDefault="00B35651" w:rsidP="007E2485">
            <w:pPr>
              <w:jc w:val="both"/>
              <w:rPr>
                <w:b/>
                <w:bCs/>
              </w:rPr>
            </w:pPr>
          </w:p>
          <w:p w14:paraId="5DC55373" w14:textId="77777777" w:rsidR="00B35651" w:rsidRPr="00FA1C22" w:rsidRDefault="00B35651" w:rsidP="00B35651">
            <w:pPr>
              <w:pStyle w:val="Prrafodelista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  <w:p w14:paraId="761F4DD9" w14:textId="77777777" w:rsidR="00B35651" w:rsidRDefault="00B35651" w:rsidP="007E2485">
            <w:pPr>
              <w:jc w:val="both"/>
              <w:rPr>
                <w:b/>
                <w:bCs/>
              </w:rPr>
            </w:pPr>
          </w:p>
          <w:p w14:paraId="29FA6D54" w14:textId="77777777" w:rsidR="00B35651" w:rsidRDefault="00B35651" w:rsidP="007E2485">
            <w:pPr>
              <w:jc w:val="both"/>
              <w:rPr>
                <w:b/>
                <w:bCs/>
              </w:rPr>
            </w:pPr>
          </w:p>
          <w:p w14:paraId="0740EDC9" w14:textId="77777777" w:rsidR="00B35651" w:rsidRDefault="00B35651" w:rsidP="007E2485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4EE6523" wp14:editId="38AAC775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142875</wp:posOffset>
                  </wp:positionV>
                  <wp:extent cx="1571625" cy="581025"/>
                  <wp:effectExtent l="0" t="0" r="9525" b="9525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39A94B" w14:textId="77777777" w:rsidR="00B35651" w:rsidRPr="00FA1C22" w:rsidRDefault="00B35651" w:rsidP="00B35651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</w:p>
          <w:p w14:paraId="5E20732B" w14:textId="77777777" w:rsidR="00B35651" w:rsidRDefault="00B35651" w:rsidP="007E2485">
            <w:pPr>
              <w:rPr>
                <w:b/>
                <w:bCs/>
              </w:rPr>
            </w:pPr>
          </w:p>
          <w:p w14:paraId="1DEF190E" w14:textId="77777777" w:rsidR="00B35651" w:rsidRDefault="00B35651" w:rsidP="007E2485">
            <w:pPr>
              <w:rPr>
                <w:b/>
                <w:bCs/>
              </w:rPr>
            </w:pPr>
          </w:p>
          <w:p w14:paraId="53698FE6" w14:textId="6E643D5E" w:rsidR="00B35651" w:rsidRPr="00B35651" w:rsidRDefault="00B35651" w:rsidP="007E2485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Expresa las siguiente cantidad en notación científica: (1 pts.)</w:t>
            </w:r>
          </w:p>
          <w:p w14:paraId="13C259D4" w14:textId="77777777" w:rsidR="00B35651" w:rsidRDefault="00B35651" w:rsidP="007E2485">
            <w:pPr>
              <w:rPr>
                <w:b/>
                <w:bCs/>
              </w:rPr>
            </w:pPr>
          </w:p>
          <w:p w14:paraId="21FCC361" w14:textId="77777777" w:rsidR="00B35651" w:rsidRDefault="00B35651" w:rsidP="007E248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AAB55B2" wp14:editId="67681CDF">
                  <wp:extent cx="4019550" cy="47625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b="64029"/>
                          <a:stretch/>
                        </pic:blipFill>
                        <pic:spPr bwMode="auto">
                          <a:xfrm>
                            <a:off x="0" y="0"/>
                            <a:ext cx="401955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E01DE7" w14:textId="77777777" w:rsidR="00B35651" w:rsidRPr="00BD5C46" w:rsidRDefault="00B35651" w:rsidP="007E2485">
            <w:pPr>
              <w:rPr>
                <w:b/>
                <w:bCs/>
              </w:rPr>
            </w:pPr>
          </w:p>
        </w:tc>
      </w:tr>
    </w:tbl>
    <w:p w14:paraId="0A4363D7" w14:textId="77777777" w:rsidR="00B35651" w:rsidRDefault="00B35651" w:rsidP="00B35651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0D19B16" wp14:editId="64378B15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D83D531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0" o:title=""/>
              </v:shape>
            </w:pict>
          </mc:Fallback>
        </mc:AlternateContent>
      </w:r>
    </w:p>
    <w:bookmarkEnd w:id="0"/>
    <w:p w14:paraId="5659F17E" w14:textId="77777777" w:rsidR="00B35651" w:rsidRDefault="00B35651" w:rsidP="00B35651"/>
    <w:p w14:paraId="292F9A32" w14:textId="556E92D0" w:rsidR="00B7458C" w:rsidRPr="00B35651" w:rsidRDefault="00B7458C" w:rsidP="00B35651"/>
    <w:sectPr w:rsidR="00B7458C" w:rsidRPr="00B35651" w:rsidSect="00FC309B">
      <w:headerReference w:type="default" r:id="rId21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13C29" w14:textId="77777777" w:rsidR="00A61B8D" w:rsidRDefault="00A61B8D">
      <w:r>
        <w:separator/>
      </w:r>
    </w:p>
  </w:endnote>
  <w:endnote w:type="continuationSeparator" w:id="0">
    <w:p w14:paraId="0E9C72A9" w14:textId="77777777" w:rsidR="00A61B8D" w:rsidRDefault="00A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59D3D" w14:textId="77777777" w:rsidR="00A61B8D" w:rsidRDefault="00A61B8D">
      <w:r>
        <w:separator/>
      </w:r>
    </w:p>
  </w:footnote>
  <w:footnote w:type="continuationSeparator" w:id="0">
    <w:p w14:paraId="02DB5356" w14:textId="77777777" w:rsidR="00A61B8D" w:rsidRDefault="00A6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7FD11A07" w14:textId="77777777" w:rsidTr="00FC309B">
      <w:tc>
        <w:tcPr>
          <w:tcW w:w="1242" w:type="dxa"/>
          <w:shd w:val="clear" w:color="auto" w:fill="92D050"/>
        </w:tcPr>
        <w:p w14:paraId="0D19C1D8" w14:textId="77777777" w:rsidR="00FC309B" w:rsidRDefault="00B7458C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01A886FE" wp14:editId="394F67B6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302E36F7" w14:textId="77777777" w:rsidR="00FC309B" w:rsidRPr="00E9417D" w:rsidRDefault="00B7458C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7FF5DBF" w14:textId="0EBF1D9B" w:rsidR="00FC309B" w:rsidRPr="0026646C" w:rsidRDefault="00B7458C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PROYECTO </w:t>
          </w:r>
          <w:r w:rsidR="00B35651">
            <w:rPr>
              <w:rFonts w:ascii="Century Gothic" w:hAnsi="Century Gothic"/>
              <w:b/>
              <w:sz w:val="28"/>
              <w:szCs w:val="28"/>
            </w:rPr>
            <w:t>3</w:t>
          </w:r>
        </w:p>
      </w:tc>
      <w:tc>
        <w:tcPr>
          <w:tcW w:w="2567" w:type="dxa"/>
          <w:shd w:val="clear" w:color="auto" w:fill="92D050"/>
          <w:vAlign w:val="center"/>
        </w:tcPr>
        <w:p w14:paraId="1ABC552F" w14:textId="77777777" w:rsidR="00FC309B" w:rsidRDefault="00B7458C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1CBC06" w14:textId="77777777" w:rsidR="00FC309B" w:rsidRDefault="00B7458C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576604C0" w14:textId="77777777" w:rsidR="00FC309B" w:rsidRPr="0059738D" w:rsidRDefault="00B7458C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13E08E69" w14:textId="77777777" w:rsidR="00FC309B" w:rsidRPr="00A97C14" w:rsidRDefault="00A61B8D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6F28"/>
    <w:multiLevelType w:val="hybridMultilevel"/>
    <w:tmpl w:val="D6E0F33E"/>
    <w:lvl w:ilvl="0" w:tplc="27706A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06BBB"/>
    <w:multiLevelType w:val="hybridMultilevel"/>
    <w:tmpl w:val="4DB46B9A"/>
    <w:lvl w:ilvl="0" w:tplc="3F202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A30EA"/>
    <w:multiLevelType w:val="hybridMultilevel"/>
    <w:tmpl w:val="DA6ACA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5F8"/>
    <w:multiLevelType w:val="hybridMultilevel"/>
    <w:tmpl w:val="C7B4F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8C"/>
    <w:rsid w:val="00270252"/>
    <w:rsid w:val="00570946"/>
    <w:rsid w:val="00A61B8D"/>
    <w:rsid w:val="00B35651"/>
    <w:rsid w:val="00B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7EC3"/>
  <w15:chartTrackingRefBased/>
  <w15:docId w15:val="{48310994-2B13-44C2-A7F8-0893E941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4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745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B74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B7458C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B745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45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458C"/>
  </w:style>
  <w:style w:type="paragraph" w:styleId="Ttulo">
    <w:name w:val="Title"/>
    <w:basedOn w:val="Normal"/>
    <w:next w:val="Normal"/>
    <w:link w:val="TtuloCar"/>
    <w:uiPriority w:val="10"/>
    <w:qFormat/>
    <w:rsid w:val="00B74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B745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356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65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448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3</cp:revision>
  <dcterms:created xsi:type="dcterms:W3CDTF">2020-12-11T21:53:00Z</dcterms:created>
  <dcterms:modified xsi:type="dcterms:W3CDTF">2020-12-15T18:28:00Z</dcterms:modified>
</cp:coreProperties>
</file>